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A" w:rsidRPr="001612DA" w:rsidRDefault="001612DA" w:rsidP="001612DA">
      <w:pPr>
        <w:ind w:left="708" w:firstLine="708"/>
        <w:rPr>
          <w:b/>
          <w:szCs w:val="24"/>
        </w:rPr>
      </w:pPr>
      <w:r w:rsidRPr="001612DA">
        <w:rPr>
          <w:b/>
          <w:szCs w:val="24"/>
        </w:rPr>
        <w:t>Nyilatkozat és edzéslátogatottság a járványügyi helyzetben</w:t>
      </w:r>
    </w:p>
    <w:p w:rsidR="001612DA" w:rsidRPr="001612DA" w:rsidRDefault="00616F75" w:rsidP="001612DA">
      <w:pPr>
        <w:rPr>
          <w:szCs w:val="24"/>
        </w:rPr>
      </w:pPr>
      <w:r>
        <w:rPr>
          <w:szCs w:val="24"/>
        </w:rPr>
        <w:t>18 év feletti játékos neve:</w:t>
      </w:r>
      <w:r w:rsidR="001612DA" w:rsidRPr="001612DA">
        <w:rPr>
          <w:szCs w:val="24"/>
        </w:rPr>
        <w:tab/>
      </w:r>
      <w:r w:rsidR="001612DA" w:rsidRPr="001612DA">
        <w:rPr>
          <w:szCs w:val="24"/>
        </w:rPr>
        <w:tab/>
      </w:r>
      <w:r w:rsidR="001612DA" w:rsidRPr="001612DA">
        <w:rPr>
          <w:szCs w:val="24"/>
        </w:rPr>
        <w:tab/>
        <w:t>Születési év:</w:t>
      </w:r>
    </w:p>
    <w:p w:rsidR="001612DA" w:rsidRPr="001612DA" w:rsidRDefault="00616F75" w:rsidP="001612DA">
      <w:pPr>
        <w:rPr>
          <w:szCs w:val="24"/>
        </w:rPr>
      </w:pPr>
      <w:r>
        <w:rPr>
          <w:szCs w:val="24"/>
        </w:rPr>
        <w:t xml:space="preserve">Nyilatkozom, </w:t>
      </w:r>
      <w:proofErr w:type="gramStart"/>
      <w:r>
        <w:rPr>
          <w:szCs w:val="24"/>
        </w:rPr>
        <w:t xml:space="preserve">hogy </w:t>
      </w:r>
      <w:r w:rsidR="001612DA" w:rsidRPr="001612DA">
        <w:rPr>
          <w:szCs w:val="24"/>
        </w:rPr>
        <w:t xml:space="preserve"> a</w:t>
      </w:r>
      <w:proofErr w:type="gramEnd"/>
      <w:r w:rsidR="001612DA" w:rsidRPr="001612DA">
        <w:rPr>
          <w:szCs w:val="24"/>
        </w:rPr>
        <w:t xml:space="preserve"> járványügyi helyzetben </w:t>
      </w:r>
      <w:r w:rsidR="001612DA">
        <w:rPr>
          <w:szCs w:val="24"/>
        </w:rPr>
        <w:t xml:space="preserve">saját felelősségemre </w:t>
      </w:r>
      <w:r>
        <w:rPr>
          <w:szCs w:val="24"/>
        </w:rPr>
        <w:t>részt veszek</w:t>
      </w:r>
      <w:r w:rsidR="001612DA">
        <w:rPr>
          <w:szCs w:val="24"/>
        </w:rPr>
        <w:t xml:space="preserve"> a Pilisvörösvári UFC edzésein.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Továbbá nyilatkozom, hogy </w:t>
      </w:r>
      <w:r w:rsidR="00616F75">
        <w:rPr>
          <w:szCs w:val="24"/>
        </w:rPr>
        <w:t xml:space="preserve">nem vagyok </w:t>
      </w:r>
      <w:r w:rsidRPr="001612DA">
        <w:rPr>
          <w:szCs w:val="24"/>
        </w:rPr>
        <w:t xml:space="preserve">lázas, nem </w:t>
      </w:r>
      <w:r w:rsidR="00616F75" w:rsidRPr="001612DA">
        <w:rPr>
          <w:szCs w:val="24"/>
        </w:rPr>
        <w:t>köhög</w:t>
      </w:r>
      <w:r w:rsidR="00616F75">
        <w:rPr>
          <w:szCs w:val="24"/>
        </w:rPr>
        <w:t>ők</w:t>
      </w:r>
      <w:r w:rsidRPr="001612DA">
        <w:rPr>
          <w:szCs w:val="24"/>
        </w:rPr>
        <w:t xml:space="preserve">, nem </w:t>
      </w:r>
      <w:proofErr w:type="spellStart"/>
      <w:r w:rsidR="00616F75" w:rsidRPr="001612DA">
        <w:rPr>
          <w:szCs w:val="24"/>
        </w:rPr>
        <w:t>tüsszög</w:t>
      </w:r>
      <w:r w:rsidR="00616F75">
        <w:rPr>
          <w:szCs w:val="24"/>
        </w:rPr>
        <w:t>ök</w:t>
      </w:r>
      <w:proofErr w:type="spellEnd"/>
      <w:r w:rsidR="00616F75">
        <w:rPr>
          <w:szCs w:val="24"/>
        </w:rPr>
        <w:t>, nem folyik az orrom, nincs nehéz légzésem, hasmenésem</w:t>
      </w:r>
      <w:r w:rsidRPr="001612DA">
        <w:rPr>
          <w:szCs w:val="24"/>
        </w:rPr>
        <w:t>, ízérzési- vagy szaglá</w:t>
      </w:r>
      <w:r w:rsidR="00616F75">
        <w:rPr>
          <w:szCs w:val="24"/>
        </w:rPr>
        <w:t>szavarom</w:t>
      </w:r>
      <w:r>
        <w:rPr>
          <w:szCs w:val="24"/>
        </w:rPr>
        <w:t xml:space="preserve">, az elmúlt </w:t>
      </w:r>
      <w:r w:rsidRPr="001612DA">
        <w:rPr>
          <w:szCs w:val="24"/>
        </w:rPr>
        <w:t>2 hétben nem járt</w:t>
      </w:r>
      <w:r w:rsidR="00616F75">
        <w:rPr>
          <w:szCs w:val="24"/>
        </w:rPr>
        <w:t>am</w:t>
      </w:r>
      <w:r w:rsidRPr="001612DA">
        <w:rPr>
          <w:szCs w:val="24"/>
        </w:rPr>
        <w:t xml:space="preserve"> kü</w:t>
      </w:r>
      <w:r w:rsidR="00616F75">
        <w:rPr>
          <w:szCs w:val="24"/>
        </w:rPr>
        <w:t>lföldön és nincs a környezetemben</w:t>
      </w:r>
      <w:r>
        <w:rPr>
          <w:szCs w:val="24"/>
        </w:rPr>
        <w:t xml:space="preserve"> Covid-19-el fertőzött személy.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Amennyiben </w:t>
      </w:r>
      <w:r w:rsidR="00616F75">
        <w:rPr>
          <w:szCs w:val="24"/>
        </w:rPr>
        <w:t>állapotomban a f</w:t>
      </w:r>
      <w:r w:rsidRPr="001612DA">
        <w:rPr>
          <w:szCs w:val="24"/>
        </w:rPr>
        <w:t>entieknek megfelelő változás következik be,</w:t>
      </w:r>
      <w:r w:rsidR="00616F75">
        <w:rPr>
          <w:szCs w:val="24"/>
        </w:rPr>
        <w:t xml:space="preserve"> akkor haladéktalanul jelzem az edzőmnek</w:t>
      </w:r>
      <w:r w:rsidRPr="001612DA">
        <w:rPr>
          <w:szCs w:val="24"/>
        </w:rPr>
        <w:t xml:space="preserve">, és nem </w:t>
      </w:r>
      <w:r w:rsidR="00616F75">
        <w:rPr>
          <w:szCs w:val="24"/>
        </w:rPr>
        <w:t>veszek részt az edzésen</w:t>
      </w:r>
      <w:r w:rsidRPr="001612DA">
        <w:rPr>
          <w:szCs w:val="24"/>
        </w:rPr>
        <w:t>, amíg ez nem változik.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Tudomásul veszem és betartom a Pilisvörösvári UFC járvá</w:t>
      </w:r>
      <w:r>
        <w:rPr>
          <w:szCs w:val="24"/>
        </w:rPr>
        <w:t>nyügyi szabályzatát, miszerint: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>-</w:t>
      </w:r>
      <w:r w:rsidRPr="001612DA">
        <w:rPr>
          <w:szCs w:val="24"/>
        </w:rPr>
        <w:tab/>
        <w:t xml:space="preserve">A sportpályákon öltözési és fürdési lehetőség nem lesz, csak a mellékhelyiség áll majd rendelkezésre (ez utóbbi helyiség is csak akkor, ha feltétlenül szükséges, és ha </w:t>
      </w:r>
      <w:r w:rsidR="00616F75">
        <w:rPr>
          <w:szCs w:val="24"/>
        </w:rPr>
        <w:t xml:space="preserve">jelzem </w:t>
      </w:r>
      <w:r w:rsidRPr="001612DA">
        <w:rPr>
          <w:szCs w:val="24"/>
        </w:rPr>
        <w:t xml:space="preserve">az edzőnek), melyet kollégáink folyamatosan fertőtlenítenek. 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 xml:space="preserve">Az edzésre mindenki már sportruházatba felöltözve </w:t>
      </w:r>
      <w:r>
        <w:rPr>
          <w:szCs w:val="24"/>
        </w:rPr>
        <w:t xml:space="preserve">és fertőtlenített kézzel </w:t>
      </w:r>
      <w:r w:rsidRPr="001612DA">
        <w:rPr>
          <w:szCs w:val="24"/>
        </w:rPr>
        <w:t>érkezzen.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>Az edzésre inni</w:t>
      </w:r>
      <w:r w:rsidR="00616F75">
        <w:rPr>
          <w:szCs w:val="24"/>
        </w:rPr>
        <w:t>valót mind</w:t>
      </w:r>
      <w:bookmarkStart w:id="0" w:name="_GoBack"/>
      <w:bookmarkEnd w:id="0"/>
      <w:r w:rsidR="00616F75">
        <w:rPr>
          <w:szCs w:val="24"/>
        </w:rPr>
        <w:t xml:space="preserve">enki hozzon magával. </w:t>
      </w:r>
    </w:p>
    <w:p w:rsidR="00616F75" w:rsidRDefault="00616F75" w:rsidP="001612DA">
      <w:pPr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 xml:space="preserve">Az edzések </w:t>
      </w:r>
      <w:proofErr w:type="spellStart"/>
      <w:r>
        <w:rPr>
          <w:szCs w:val="24"/>
        </w:rPr>
        <w:t>zártkapusak</w:t>
      </w:r>
      <w:proofErr w:type="spellEnd"/>
      <w:r>
        <w:rPr>
          <w:szCs w:val="24"/>
        </w:rPr>
        <w:t>!</w:t>
      </w:r>
    </w:p>
    <w:p w:rsidR="00DC4E13" w:rsidRDefault="001612DA" w:rsidP="001612DA">
      <w:pPr>
        <w:rPr>
          <w:szCs w:val="24"/>
        </w:rPr>
      </w:pPr>
      <w:r w:rsidRPr="001612DA">
        <w:rPr>
          <w:szCs w:val="24"/>
        </w:rPr>
        <w:t>-</w:t>
      </w:r>
      <w:r>
        <w:rPr>
          <w:szCs w:val="24"/>
        </w:rPr>
        <w:t xml:space="preserve">     </w:t>
      </w:r>
      <w:r>
        <w:rPr>
          <w:szCs w:val="24"/>
        </w:rPr>
        <w:tab/>
      </w:r>
      <w:r w:rsidRPr="001612DA">
        <w:rPr>
          <w:szCs w:val="24"/>
        </w:rPr>
        <w:t>Az edzésekre pontosan érkezzünk és edzés után minden játékosunk azonnal indul</w:t>
      </w:r>
      <w:r w:rsidR="00DC4E13">
        <w:rPr>
          <w:szCs w:val="24"/>
        </w:rPr>
        <w:t>jon is haza a sportpályáról</w:t>
      </w:r>
      <w:proofErr w:type="gramStart"/>
      <w:r w:rsidR="00DC4E13">
        <w:rPr>
          <w:szCs w:val="24"/>
        </w:rPr>
        <w:t>!!</w:t>
      </w:r>
      <w:proofErr w:type="gramEnd"/>
      <w:r w:rsidR="00DC4E13">
        <w:rPr>
          <w:szCs w:val="24"/>
        </w:rPr>
        <w:t xml:space="preserve"> </w:t>
      </w:r>
      <w:r w:rsidR="00DC4E13" w:rsidRPr="00DC4E13">
        <w:rPr>
          <w:szCs w:val="24"/>
        </w:rPr>
        <w:t xml:space="preserve">A bejárat </w:t>
      </w:r>
      <w:r w:rsidR="00616F75">
        <w:rPr>
          <w:szCs w:val="24"/>
        </w:rPr>
        <w:t xml:space="preserve">és kijárat gyalogosan </w:t>
      </w:r>
      <w:r w:rsidR="00DC4E13" w:rsidRPr="00DC4E13">
        <w:rPr>
          <w:szCs w:val="24"/>
        </w:rPr>
        <w:t>a Szent Erzsébet utcából, a főbejáratnál!</w:t>
      </w:r>
    </w:p>
    <w:p w:rsidR="001612DA" w:rsidRPr="001612DA" w:rsidRDefault="001612DA" w:rsidP="001612DA">
      <w:pPr>
        <w:rPr>
          <w:szCs w:val="24"/>
        </w:rPr>
      </w:pPr>
      <w:r w:rsidRPr="001612DA">
        <w:rPr>
          <w:szCs w:val="24"/>
        </w:rPr>
        <w:t xml:space="preserve">- </w:t>
      </w:r>
      <w:r w:rsidRPr="001612DA">
        <w:rPr>
          <w:szCs w:val="24"/>
        </w:rPr>
        <w:tab/>
        <w:t xml:space="preserve">A kézfogás, </w:t>
      </w:r>
      <w:proofErr w:type="spellStart"/>
      <w:r w:rsidRPr="001612DA">
        <w:rPr>
          <w:szCs w:val="24"/>
        </w:rPr>
        <w:t>pacsizás</w:t>
      </w:r>
      <w:proofErr w:type="spellEnd"/>
      <w:r w:rsidRPr="001612DA">
        <w:rPr>
          <w:szCs w:val="24"/>
        </w:rPr>
        <w:t xml:space="preserve"> és mindenféle ilyesfajta üdvözlés szigorún tilos!</w:t>
      </w: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1612DA" w:rsidRPr="001612DA" w:rsidRDefault="001612DA" w:rsidP="001612DA">
      <w:pPr>
        <w:rPr>
          <w:szCs w:val="24"/>
        </w:rPr>
      </w:pPr>
    </w:p>
    <w:p w:rsidR="00C450F4" w:rsidRPr="001612DA" w:rsidRDefault="001612DA" w:rsidP="001612DA">
      <w:pPr>
        <w:rPr>
          <w:szCs w:val="24"/>
        </w:rPr>
      </w:pPr>
      <w:r w:rsidRPr="001612DA">
        <w:rPr>
          <w:szCs w:val="24"/>
        </w:rPr>
        <w:t>2020. május 5.</w:t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</w:r>
      <w:r w:rsidRPr="001612DA">
        <w:rPr>
          <w:szCs w:val="24"/>
        </w:rPr>
        <w:tab/>
        <w:t>aláírása</w:t>
      </w:r>
    </w:p>
    <w:sectPr w:rsidR="00C450F4" w:rsidRPr="001612DA" w:rsidSect="00CF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417" w:bottom="1417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4" w:rsidRDefault="00DB5FD4" w:rsidP="00145E15">
      <w:pPr>
        <w:spacing w:after="0" w:line="240" w:lineRule="auto"/>
      </w:pPr>
      <w:r>
        <w:separator/>
      </w:r>
    </w:p>
  </w:endnote>
  <w:endnote w:type="continuationSeparator" w:id="0">
    <w:p w:rsidR="00DB5FD4" w:rsidRDefault="00DB5FD4" w:rsidP="001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06923"/>
      <w:docPartObj>
        <w:docPartGallery w:val="Page Numbers (Bottom of Page)"/>
        <w:docPartUnique/>
      </w:docPartObj>
    </w:sdtPr>
    <w:sdtEndPr/>
    <w:sdtContent>
      <w:p w:rsidR="00190AC4" w:rsidRPr="00CF20C1" w:rsidRDefault="00316551" w:rsidP="00316551">
        <w:pPr>
          <w:pStyle w:val="llb"/>
          <w:tabs>
            <w:tab w:val="left" w:pos="5055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90AC4" w:rsidRPr="00CF20C1">
          <w:rPr>
            <w:rFonts w:ascii="Arial" w:hAnsi="Arial" w:cs="Arial"/>
            <w:sz w:val="20"/>
            <w:szCs w:val="20"/>
          </w:rPr>
          <w:t xml:space="preserve"> </w:t>
        </w:r>
      </w:p>
      <w:p w:rsidR="00145E15" w:rsidRPr="00190AC4" w:rsidRDefault="00DB5FD4" w:rsidP="00190AC4">
        <w:pPr>
          <w:pStyle w:val="llb"/>
          <w:jc w:val="righ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4" w:rsidRDefault="00DB5FD4" w:rsidP="00145E15">
      <w:pPr>
        <w:spacing w:after="0" w:line="240" w:lineRule="auto"/>
      </w:pPr>
      <w:r>
        <w:separator/>
      </w:r>
    </w:p>
  </w:footnote>
  <w:footnote w:type="continuationSeparator" w:id="0">
    <w:p w:rsidR="00DB5FD4" w:rsidRDefault="00DB5FD4" w:rsidP="0014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31" w:type="dxa"/>
      <w:tblInd w:w="-1427" w:type="dxa"/>
      <w:tblBorders>
        <w:bottom w:val="dashed" w:sz="4" w:space="0" w:color="A6A6A6" w:themeColor="background1" w:themeShade="A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0"/>
      <w:gridCol w:w="1532"/>
      <w:gridCol w:w="1586"/>
      <w:gridCol w:w="1532"/>
      <w:gridCol w:w="736"/>
      <w:gridCol w:w="1532"/>
      <w:gridCol w:w="2573"/>
    </w:tblGrid>
    <w:tr w:rsidR="00145E15" w:rsidRPr="000066C5" w:rsidTr="000066C5">
      <w:trPr>
        <w:trHeight w:val="431"/>
      </w:trPr>
      <w:tc>
        <w:tcPr>
          <w:tcW w:w="3340" w:type="dxa"/>
          <w:vMerge w:val="restart"/>
        </w:tcPr>
        <w:p w:rsidR="00145E15" w:rsidRPr="000066C5" w:rsidRDefault="00145E15" w:rsidP="00C05F84">
          <w:pPr>
            <w:pStyle w:val="lfej"/>
            <w:rPr>
              <w:rFonts w:ascii="Arial" w:eastAsia="Calibri" w:hAnsi="Arial" w:cs="Arial"/>
              <w:b/>
              <w:i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anchor distT="0" distB="0" distL="180340" distR="180340" simplePos="0" relativeHeight="251686912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margin">
                  <wp:posOffset>119380</wp:posOffset>
                </wp:positionV>
                <wp:extent cx="825191" cy="990230"/>
                <wp:effectExtent l="0" t="0" r="0" b="635"/>
                <wp:wrapNone/>
                <wp:docPr id="1" name="Kép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191" cy="9902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066C5">
            <w:rPr>
              <w:rFonts w:ascii="Arial" w:eastAsia="Calibri" w:hAnsi="Arial" w:cs="Arial"/>
              <w:b/>
              <w:i/>
              <w:sz w:val="20"/>
              <w:szCs w:val="20"/>
            </w:rPr>
            <w:t xml:space="preserve">                             </w:t>
          </w:r>
        </w:p>
      </w:tc>
      <w:tc>
        <w:tcPr>
          <w:tcW w:w="1532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268" w:type="dxa"/>
          <w:gridSpan w:val="2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2573" w:type="dxa"/>
        </w:tcPr>
        <w:p w:rsidR="00145E15" w:rsidRPr="000066C5" w:rsidRDefault="00145E15" w:rsidP="00C05F84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  <w:tr w:rsidR="00145E15" w:rsidRPr="000066C5" w:rsidTr="000066C5">
      <w:trPr>
        <w:trHeight w:val="1546"/>
      </w:trPr>
      <w:tc>
        <w:tcPr>
          <w:tcW w:w="3340" w:type="dxa"/>
          <w:vMerge/>
        </w:tcPr>
        <w:p w:rsidR="00145E15" w:rsidRPr="000066C5" w:rsidRDefault="00145E15" w:rsidP="00C05F84">
          <w:pPr>
            <w:pStyle w:val="lfej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118" w:type="dxa"/>
          <w:gridSpan w:val="2"/>
        </w:tcPr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Pilisvörösvári UFC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</w:p>
        <w:p w:rsidR="00883C9F" w:rsidRPr="000066C5" w:rsidRDefault="000066C5" w:rsidP="00883C9F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Cím</w:t>
          </w:r>
          <w:r w:rsidR="00883C9F"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: 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208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5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t>Pilisvörösvár</w:t>
          </w:r>
          <w:r w:rsidRPr="000066C5">
            <w:rPr>
              <w:rFonts w:ascii="Arial" w:eastAsia="Calibri" w:hAnsi="Arial" w:cs="Arial"/>
              <w:sz w:val="20"/>
              <w:szCs w:val="20"/>
            </w:rPr>
            <w:t xml:space="preserve">, </w:t>
          </w:r>
          <w:r w:rsidR="002800A6">
            <w:rPr>
              <w:rFonts w:ascii="Arial" w:eastAsia="Calibri" w:hAnsi="Arial" w:cs="Arial"/>
              <w:sz w:val="20"/>
              <w:szCs w:val="20"/>
            </w:rPr>
            <w:t>Kápolna u.77</w:t>
          </w:r>
          <w:r w:rsidRPr="000066C5">
            <w:rPr>
              <w:rFonts w:ascii="Arial" w:eastAsia="Calibri" w:hAnsi="Arial" w:cs="Arial"/>
              <w:sz w:val="20"/>
              <w:szCs w:val="20"/>
            </w:rPr>
            <w:t>.</w:t>
          </w:r>
        </w:p>
      </w:tc>
      <w:tc>
        <w:tcPr>
          <w:tcW w:w="2268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Kapcsolattartó: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proofErr w:type="spellStart"/>
          <w:r w:rsidRPr="000066C5">
            <w:rPr>
              <w:rFonts w:ascii="Arial" w:eastAsia="Calibri" w:hAnsi="Arial" w:cs="Arial"/>
              <w:sz w:val="20"/>
              <w:szCs w:val="20"/>
            </w:rPr>
            <w:t>Bilau</w:t>
          </w:r>
          <w:proofErr w:type="spellEnd"/>
          <w:r w:rsidRPr="000066C5">
            <w:rPr>
              <w:rFonts w:ascii="Arial" w:eastAsia="Calibri" w:hAnsi="Arial" w:cs="Arial"/>
              <w:sz w:val="20"/>
              <w:szCs w:val="20"/>
            </w:rPr>
            <w:t xml:space="preserve"> Csaba, elnök</w:t>
          </w:r>
        </w:p>
        <w:p w:rsidR="00883C9F" w:rsidRPr="000066C5" w:rsidRDefault="00883C9F" w:rsidP="000066C5">
          <w:pPr>
            <w:pStyle w:val="llb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Telefon</w:t>
          </w:r>
          <w:r w:rsidR="00145E15" w:rsidRPr="000066C5">
            <w:rPr>
              <w:rFonts w:ascii="Arial" w:eastAsia="Calibri" w:hAnsi="Arial" w:cs="Arial"/>
              <w:b/>
              <w:sz w:val="20"/>
              <w:szCs w:val="20"/>
            </w:rPr>
            <w:t>:</w:t>
          </w:r>
          <w:r w:rsidR="000066C5" w:rsidRPr="000066C5">
            <w:rPr>
              <w:rFonts w:ascii="Arial" w:eastAsia="Calibri" w:hAnsi="Arial" w:cs="Arial"/>
              <w:sz w:val="20"/>
              <w:szCs w:val="20"/>
            </w:rPr>
            <w:br/>
            <w:t>06 70 942 3119</w:t>
          </w:r>
        </w:p>
      </w:tc>
      <w:tc>
        <w:tcPr>
          <w:tcW w:w="4105" w:type="dxa"/>
          <w:gridSpan w:val="2"/>
        </w:tcPr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Email:</w:t>
          </w:r>
        </w:p>
        <w:p w:rsidR="000066C5" w:rsidRPr="000066C5" w:rsidRDefault="000066C5" w:rsidP="000066C5">
          <w:pPr>
            <w:pStyle w:val="llb"/>
            <w:spacing w:after="120"/>
            <w:rPr>
              <w:rFonts w:ascii="Arial" w:eastAsia="Calibri" w:hAnsi="Arial" w:cs="Arial"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info@pufc.hu</w:t>
          </w:r>
        </w:p>
        <w:p w:rsidR="000066C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b/>
              <w:sz w:val="20"/>
              <w:szCs w:val="20"/>
            </w:rPr>
            <w:t>Web:</w:t>
          </w:r>
        </w:p>
        <w:p w:rsidR="00145E15" w:rsidRPr="000066C5" w:rsidRDefault="000066C5" w:rsidP="000066C5">
          <w:pPr>
            <w:pStyle w:val="llb"/>
            <w:rPr>
              <w:rFonts w:ascii="Arial" w:eastAsia="Calibri" w:hAnsi="Arial" w:cs="Arial"/>
              <w:b/>
              <w:sz w:val="20"/>
              <w:szCs w:val="20"/>
            </w:rPr>
          </w:pPr>
          <w:r w:rsidRPr="000066C5">
            <w:rPr>
              <w:rFonts w:ascii="Arial" w:eastAsia="Calibri" w:hAnsi="Arial" w:cs="Arial"/>
              <w:sz w:val="20"/>
              <w:szCs w:val="20"/>
            </w:rPr>
            <w:t>http://www.pufc.hu</w:t>
          </w:r>
          <w:r w:rsidRPr="000066C5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145E15" w:rsidRPr="000066C5" w:rsidRDefault="00145E15" w:rsidP="00145E15">
    <w:pPr>
      <w:pStyle w:val="lfej"/>
      <w:tabs>
        <w:tab w:val="clear" w:pos="4536"/>
        <w:tab w:val="clear" w:pos="9072"/>
        <w:tab w:val="left" w:pos="406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A6" w:rsidRDefault="002800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15"/>
    <w:rsid w:val="000066C5"/>
    <w:rsid w:val="000224FE"/>
    <w:rsid w:val="00041E67"/>
    <w:rsid w:val="00093C78"/>
    <w:rsid w:val="000B1027"/>
    <w:rsid w:val="000B4D35"/>
    <w:rsid w:val="000D2177"/>
    <w:rsid w:val="000F2DBB"/>
    <w:rsid w:val="00145E15"/>
    <w:rsid w:val="0015765C"/>
    <w:rsid w:val="001612DA"/>
    <w:rsid w:val="00171630"/>
    <w:rsid w:val="00190AC4"/>
    <w:rsid w:val="00263936"/>
    <w:rsid w:val="002800A6"/>
    <w:rsid w:val="002A7E7A"/>
    <w:rsid w:val="00316551"/>
    <w:rsid w:val="003E52B7"/>
    <w:rsid w:val="00425C97"/>
    <w:rsid w:val="00427A2C"/>
    <w:rsid w:val="00531C19"/>
    <w:rsid w:val="005418D5"/>
    <w:rsid w:val="005733F0"/>
    <w:rsid w:val="005A35F4"/>
    <w:rsid w:val="005C4003"/>
    <w:rsid w:val="00616F75"/>
    <w:rsid w:val="00617002"/>
    <w:rsid w:val="00637B70"/>
    <w:rsid w:val="006976CC"/>
    <w:rsid w:val="00700351"/>
    <w:rsid w:val="00706754"/>
    <w:rsid w:val="00740BF0"/>
    <w:rsid w:val="007C1D38"/>
    <w:rsid w:val="007D389B"/>
    <w:rsid w:val="00883C9F"/>
    <w:rsid w:val="00887490"/>
    <w:rsid w:val="00916CCD"/>
    <w:rsid w:val="009B1C86"/>
    <w:rsid w:val="00B63663"/>
    <w:rsid w:val="00BC385A"/>
    <w:rsid w:val="00BD7480"/>
    <w:rsid w:val="00C16C7C"/>
    <w:rsid w:val="00C220BC"/>
    <w:rsid w:val="00C450F4"/>
    <w:rsid w:val="00C73E50"/>
    <w:rsid w:val="00C81E95"/>
    <w:rsid w:val="00CF20C1"/>
    <w:rsid w:val="00D066E8"/>
    <w:rsid w:val="00DB5FD4"/>
    <w:rsid w:val="00DC4E13"/>
    <w:rsid w:val="00DD0EA3"/>
    <w:rsid w:val="00DE47D3"/>
    <w:rsid w:val="00F31FA6"/>
    <w:rsid w:val="00F50EC8"/>
    <w:rsid w:val="00F66499"/>
    <w:rsid w:val="00F97703"/>
    <w:rsid w:val="00FC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DA41"/>
  <w15:docId w15:val="{CFB587C0-1B7A-4286-A7AB-97E9388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5E15"/>
  </w:style>
  <w:style w:type="paragraph" w:styleId="llb">
    <w:name w:val="footer"/>
    <w:basedOn w:val="Norml"/>
    <w:link w:val="llbChar"/>
    <w:uiPriority w:val="99"/>
    <w:unhideWhenUsed/>
    <w:rsid w:val="0014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E15"/>
  </w:style>
  <w:style w:type="paragraph" w:styleId="Buborkszveg">
    <w:name w:val="Balloon Text"/>
    <w:basedOn w:val="Norml"/>
    <w:link w:val="BuborkszvegChar"/>
    <w:uiPriority w:val="99"/>
    <w:semiHidden/>
    <w:unhideWhenUsed/>
    <w:rsid w:val="0014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1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29C8-3BAA-472A-BE25-BA6AEEF8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Pilisvörösvári UFC</dc:creator>
  <cp:lastModifiedBy>Felhasználó</cp:lastModifiedBy>
  <cp:revision>2</cp:revision>
  <cp:lastPrinted>2020-01-30T06:59:00Z</cp:lastPrinted>
  <dcterms:created xsi:type="dcterms:W3CDTF">2020-05-08T07:27:00Z</dcterms:created>
  <dcterms:modified xsi:type="dcterms:W3CDTF">2020-05-08T07:27:00Z</dcterms:modified>
</cp:coreProperties>
</file>